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92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7504BA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26153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7504BA" w:rsidRDefault="007504BA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26153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:rsidR="007504BA" w:rsidRDefault="007504BA" w:rsidP="007504B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526153" w:rsidRPr="00526153" w:rsidTr="00526153">
        <w:trPr>
          <w:jc w:val="center"/>
        </w:trPr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526153" w:rsidRPr="00A07C39" w:rsidTr="00526153">
        <w:trPr>
          <w:jc w:val="center"/>
        </w:trPr>
        <w:tc>
          <w:tcPr>
            <w:tcW w:w="1253" w:type="dxa"/>
          </w:tcPr>
          <w:p w:rsidR="00526153" w:rsidRPr="00A07C39" w:rsidRDefault="002E2A1B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526153" w:rsidRPr="00A07C39" w:rsidRDefault="005362ED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526153" w:rsidRPr="00A07C39" w:rsidRDefault="006E0C30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526153" w:rsidRPr="00A07C39" w:rsidRDefault="00A07C39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 б.</w:t>
            </w:r>
          </w:p>
        </w:tc>
      </w:tr>
    </w:tbl>
    <w:p w:rsidR="00526153" w:rsidRDefault="00526153" w:rsidP="007504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153" w:rsidRPr="008D10AF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E2A1B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8D10AF" w:rsidRDefault="008D10AF" w:rsidP="00CA34FA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Лентяйкин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допустил ошибки в словах </w:t>
      </w:r>
      <w:r w:rsidRPr="008D10AF">
        <w:rPr>
          <w:rFonts w:ascii="Times New Roman" w:hAnsi="Times New Roman" w:cs="Times New Roman"/>
          <w:i/>
          <w:sz w:val="28"/>
          <w:szCs w:val="28"/>
        </w:rPr>
        <w:t>братца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D10A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8D10AF">
        <w:rPr>
          <w:rFonts w:ascii="Times New Roman" w:hAnsi="Times New Roman" w:cs="Times New Roman"/>
          <w:i/>
          <w:sz w:val="28"/>
          <w:szCs w:val="28"/>
        </w:rPr>
        <w:t>спица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D10A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8D10AF">
        <w:rPr>
          <w:rFonts w:ascii="Times New Roman" w:hAnsi="Times New Roman" w:cs="Times New Roman"/>
          <w:i/>
          <w:sz w:val="28"/>
          <w:szCs w:val="28"/>
        </w:rPr>
        <w:t>переносица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D10A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D10AF" w:rsidRPr="008D10AF" w:rsidRDefault="008D10AF" w:rsidP="00CA34FA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0AF">
        <w:rPr>
          <w:rFonts w:ascii="Times New Roman" w:hAnsi="Times New Roman" w:cs="Times New Roman"/>
          <w:i/>
          <w:sz w:val="28"/>
          <w:szCs w:val="28"/>
        </w:rPr>
        <w:t>Сестра любит брат</w:t>
      </w:r>
      <w:r>
        <w:rPr>
          <w:rFonts w:ascii="Times New Roman" w:hAnsi="Times New Roman" w:cs="Times New Roman"/>
          <w:i/>
          <w:sz w:val="28"/>
          <w:szCs w:val="28"/>
        </w:rPr>
        <w:t>ься</w:t>
      </w:r>
      <w:r w:rsidRPr="008D10AF">
        <w:rPr>
          <w:rFonts w:ascii="Times New Roman" w:hAnsi="Times New Roman" w:cs="Times New Roman"/>
          <w:i/>
          <w:sz w:val="28"/>
          <w:szCs w:val="28"/>
        </w:rPr>
        <w:t xml:space="preserve"> за л</w:t>
      </w:r>
      <w:r>
        <w:rPr>
          <w:rFonts w:ascii="Times New Roman" w:hAnsi="Times New Roman" w:cs="Times New Roman"/>
          <w:i/>
          <w:sz w:val="28"/>
          <w:szCs w:val="28"/>
        </w:rPr>
        <w:t xml:space="preserve">юбую работу. Ей сегодня не </w:t>
      </w:r>
      <w:proofErr w:type="gramStart"/>
      <w:r w:rsidR="00CA34FA"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спится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Выходной </w:t>
      </w:r>
      <w:r w:rsidR="00CA34FA">
        <w:rPr>
          <w:rFonts w:ascii="Times New Roman" w:hAnsi="Times New Roman" w:cs="Times New Roman"/>
          <w:i/>
          <w:sz w:val="28"/>
          <w:szCs w:val="28"/>
        </w:rPr>
        <w:t>переносится</w:t>
      </w:r>
      <w:proofErr w:type="gramEnd"/>
      <w:r w:rsidRPr="008D10AF">
        <w:rPr>
          <w:rFonts w:ascii="Times New Roman" w:hAnsi="Times New Roman" w:cs="Times New Roman"/>
          <w:i/>
          <w:sz w:val="28"/>
          <w:szCs w:val="28"/>
        </w:rPr>
        <w:t xml:space="preserve"> на пятницу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D10AF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10AF">
        <w:rPr>
          <w:rFonts w:ascii="Times New Roman" w:hAnsi="Times New Roman" w:cs="Times New Roman"/>
          <w:sz w:val="28"/>
          <w:szCs w:val="28"/>
        </w:rPr>
        <w:t>.</w:t>
      </w:r>
    </w:p>
    <w:p w:rsidR="008D10AF" w:rsidRDefault="00CA34FA" w:rsidP="00CA34FA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Лентяйкин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неправильно написал глаголы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A9E">
        <w:rPr>
          <w:rFonts w:ascii="Times New Roman" w:hAnsi="Times New Roman" w:cs="Times New Roman"/>
          <w:sz w:val="28"/>
          <w:szCs w:val="28"/>
        </w:rPr>
        <w:t>Ему</w:t>
      </w:r>
      <w:r w:rsidR="002E2A1B">
        <w:rPr>
          <w:rFonts w:ascii="Times New Roman" w:hAnsi="Times New Roman" w:cs="Times New Roman"/>
          <w:sz w:val="28"/>
          <w:szCs w:val="28"/>
        </w:rPr>
        <w:t xml:space="preserve"> надо повторит</w:t>
      </w:r>
      <w:r w:rsidR="004F7A9E">
        <w:rPr>
          <w:rFonts w:ascii="Times New Roman" w:hAnsi="Times New Roman" w:cs="Times New Roman"/>
          <w:sz w:val="28"/>
          <w:szCs w:val="28"/>
        </w:rPr>
        <w:t>ь</w:t>
      </w:r>
      <w:r w:rsidR="002E2A1B">
        <w:rPr>
          <w:rFonts w:ascii="Times New Roman" w:hAnsi="Times New Roman" w:cs="Times New Roman"/>
          <w:sz w:val="28"/>
          <w:szCs w:val="28"/>
        </w:rPr>
        <w:t xml:space="preserve"> правило: 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Если глагол отвечает на вопрос 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делать? что сделать?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, то это неопределённая форма глагола и нужно писать </w:t>
      </w:r>
      <w:r w:rsidR="002E2A1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2E2A1B" w:rsidRPr="002E2A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E2A1B" w:rsidRPr="002E2A1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E2A1B" w:rsidRPr="002E2A1B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="002E2A1B" w:rsidRPr="002E2A1B">
        <w:rPr>
          <w:rFonts w:ascii="Times New Roman" w:hAnsi="Times New Roman" w:cs="Times New Roman"/>
          <w:sz w:val="28"/>
          <w:szCs w:val="28"/>
        </w:rPr>
        <w:t xml:space="preserve">. Если глагол отвечает на вопрос 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делает?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 (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сделает?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) или 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делают?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 (</w:t>
      </w:r>
      <w:r w:rsidR="002E2A1B" w:rsidRPr="002E2A1B">
        <w:rPr>
          <w:rFonts w:ascii="Times New Roman" w:hAnsi="Times New Roman" w:cs="Times New Roman"/>
          <w:i/>
          <w:sz w:val="28"/>
          <w:szCs w:val="28"/>
        </w:rPr>
        <w:t>что сделают?</w:t>
      </w:r>
      <w:r w:rsidR="002E2A1B" w:rsidRPr="002E2A1B">
        <w:rPr>
          <w:rFonts w:ascii="Times New Roman" w:hAnsi="Times New Roman" w:cs="Times New Roman"/>
          <w:sz w:val="28"/>
          <w:szCs w:val="28"/>
        </w:rPr>
        <w:t xml:space="preserve">), то нужно писать </w:t>
      </w:r>
      <w:proofErr w:type="gramStart"/>
      <w:r w:rsidR="002E2A1B" w:rsidRPr="002E2A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E2A1B" w:rsidRPr="002E2A1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E2A1B" w:rsidRPr="002E2A1B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2E2A1B">
        <w:rPr>
          <w:rFonts w:ascii="Times New Roman" w:hAnsi="Times New Roman" w:cs="Times New Roman"/>
          <w:sz w:val="28"/>
          <w:szCs w:val="28"/>
        </w:rPr>
        <w:t xml:space="preserve"> (</w:t>
      </w:r>
      <w:r w:rsidR="002E2A1B" w:rsidRPr="002E2A1B">
        <w:rPr>
          <w:rFonts w:ascii="Times New Roman" w:hAnsi="Times New Roman" w:cs="Times New Roman"/>
          <w:b/>
          <w:sz w:val="28"/>
          <w:szCs w:val="28"/>
        </w:rPr>
        <w:t>2 балла</w:t>
      </w:r>
      <w:r w:rsidR="002E2A1B">
        <w:rPr>
          <w:rFonts w:ascii="Times New Roman" w:hAnsi="Times New Roman" w:cs="Times New Roman"/>
          <w:sz w:val="28"/>
          <w:szCs w:val="28"/>
        </w:rPr>
        <w:t>).</w:t>
      </w:r>
    </w:p>
    <w:p w:rsidR="00526153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Лентяйкин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допустил ошибку, так как звуки </w:t>
      </w:r>
      <w:r w:rsidRPr="002E2A1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E2A1B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E2A1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E2A1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рядом произносятся как звук </w:t>
      </w:r>
      <w:r w:rsidRPr="002E2A1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2E2A1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E2A1B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E2A1B" w:rsidRP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он мог допустить ошибку, потому что в русском языке есть слова, которые пишутся так же, как он написал (</w:t>
      </w:r>
      <w:r w:rsidRPr="002E2A1B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): братца (Р. п.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братец), спица и переносица.</w:t>
      </w:r>
    </w:p>
    <w:p w:rsid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A1B" w:rsidRP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A1B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неправильно написанных слов – по 1 баллу. За верно переписанный диктант – 2 балла. Если ученик допустил одну ошибку – 1 один балл. За верное объяснение правила – 2 балла. За указание на произношение звуков – 2 балла. За указание на омонимию форм слов – 2 балла.</w:t>
      </w:r>
    </w:p>
    <w:p w:rsidR="002E2A1B" w:rsidRP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A1B">
        <w:rPr>
          <w:rFonts w:ascii="Times New Roman" w:hAnsi="Times New Roman" w:cs="Times New Roman"/>
          <w:b/>
          <w:sz w:val="28"/>
          <w:szCs w:val="28"/>
        </w:rPr>
        <w:t>Итого: 11 баллов.</w:t>
      </w:r>
    </w:p>
    <w:p w:rsidR="002E2A1B" w:rsidRDefault="002E2A1B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47203" w:rsidRDefault="00526153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203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CA5898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A4720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98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Антонимы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противоположные по значению слова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 (добро – зло)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5898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Омонимы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слова, совпадающие в произношении и написании, но разные по значению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(ключ – ключ)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Синонимы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близкие по значению слова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(грустно – печально) (</w:t>
      </w:r>
      <w:r w:rsidRPr="00CA589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898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98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выбор термина, верное определение и подбор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соответствующихъ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примеров – по 1 баллу.</w:t>
      </w:r>
    </w:p>
    <w:p w:rsidR="00CA5898" w:rsidRP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98">
        <w:rPr>
          <w:rFonts w:ascii="Times New Roman" w:hAnsi="Times New Roman" w:cs="Times New Roman"/>
          <w:b/>
          <w:sz w:val="28"/>
          <w:szCs w:val="28"/>
        </w:rPr>
        <w:t>Итого: 9 баллов.</w:t>
      </w:r>
    </w:p>
    <w:p w:rsidR="00526153" w:rsidRDefault="00526153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3 (</w:t>
      </w:r>
      <w:r w:rsidR="005362E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A07C39" w:rsidRDefault="00A07C39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простого сторожа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Непросторный дом.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 там стоножка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Бродит под столом (</w:t>
      </w:r>
      <w:r w:rsidRPr="00A07C39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7C39" w:rsidRDefault="00A07C39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A9E">
        <w:rPr>
          <w:rFonts w:ascii="Times New Roman" w:hAnsi="Times New Roman" w:cs="Times New Roman"/>
          <w:sz w:val="28"/>
          <w:szCs w:val="28"/>
          <w:highlight w:val="green"/>
        </w:rPr>
        <w:t xml:space="preserve">Числительное </w:t>
      </w:r>
      <w:r w:rsidR="004F7A9E" w:rsidRPr="004F7A9E">
        <w:rPr>
          <w:rFonts w:ascii="Times New Roman" w:hAnsi="Times New Roman" w:cs="Times New Roman"/>
          <w:sz w:val="28"/>
          <w:szCs w:val="28"/>
          <w:highlight w:val="green"/>
        </w:rPr>
        <w:t>«спрятано»</w:t>
      </w:r>
      <w:r w:rsidRPr="004F7A9E">
        <w:rPr>
          <w:rFonts w:ascii="Times New Roman" w:hAnsi="Times New Roman" w:cs="Times New Roman"/>
          <w:sz w:val="28"/>
          <w:szCs w:val="28"/>
          <w:highlight w:val="green"/>
        </w:rPr>
        <w:t xml:space="preserve"> в третьей строчке (</w:t>
      </w:r>
      <w:r w:rsidRPr="004F7A9E">
        <w:rPr>
          <w:rFonts w:ascii="Times New Roman" w:hAnsi="Times New Roman" w:cs="Times New Roman"/>
          <w:b/>
          <w:sz w:val="28"/>
          <w:szCs w:val="28"/>
          <w:highlight w:val="green"/>
        </w:rPr>
        <w:t>1 балл</w:t>
      </w:r>
      <w:r w:rsidRPr="004F7A9E">
        <w:rPr>
          <w:rFonts w:ascii="Times New Roman" w:hAnsi="Times New Roman" w:cs="Times New Roman"/>
          <w:sz w:val="28"/>
          <w:szCs w:val="28"/>
          <w:highlight w:val="green"/>
        </w:rPr>
        <w:t xml:space="preserve">), так как </w:t>
      </w:r>
      <w:r w:rsidR="004F7A9E" w:rsidRPr="004F7A9E">
        <w:rPr>
          <w:rFonts w:ascii="Times New Roman" w:hAnsi="Times New Roman" w:cs="Times New Roman"/>
          <w:sz w:val="28"/>
          <w:szCs w:val="28"/>
          <w:highlight w:val="green"/>
        </w:rPr>
        <w:t>имя существительное</w:t>
      </w:r>
      <w:r w:rsidRPr="004F7A9E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Pr="004F7A9E">
        <w:rPr>
          <w:rFonts w:ascii="Times New Roman" w:hAnsi="Times New Roman" w:cs="Times New Roman"/>
          <w:i/>
          <w:sz w:val="28"/>
          <w:szCs w:val="28"/>
          <w:highlight w:val="green"/>
        </w:rPr>
        <w:t>стоножка</w:t>
      </w:r>
      <w:r>
        <w:rPr>
          <w:rFonts w:ascii="Times New Roman" w:hAnsi="Times New Roman" w:cs="Times New Roman"/>
          <w:sz w:val="28"/>
          <w:szCs w:val="28"/>
        </w:rPr>
        <w:t xml:space="preserve"> образовано сложением числительного </w:t>
      </w:r>
      <w:r w:rsidRPr="005362ED">
        <w:rPr>
          <w:rFonts w:ascii="Times New Roman" w:hAnsi="Times New Roman" w:cs="Times New Roman"/>
          <w:i/>
          <w:sz w:val="28"/>
          <w:szCs w:val="28"/>
        </w:rPr>
        <w:t>сто</w:t>
      </w:r>
      <w:r>
        <w:rPr>
          <w:rFonts w:ascii="Times New Roman" w:hAnsi="Times New Roman" w:cs="Times New Roman"/>
          <w:sz w:val="28"/>
          <w:szCs w:val="28"/>
        </w:rPr>
        <w:t xml:space="preserve"> и существительного </w:t>
      </w:r>
      <w:r w:rsidRPr="005362ED">
        <w:rPr>
          <w:rFonts w:ascii="Times New Roman" w:hAnsi="Times New Roman" w:cs="Times New Roman"/>
          <w:i/>
          <w:sz w:val="28"/>
          <w:szCs w:val="28"/>
        </w:rPr>
        <w:t>ножка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362ED">
        <w:rPr>
          <w:rFonts w:ascii="Times New Roman" w:hAnsi="Times New Roman" w:cs="Times New Roman"/>
          <w:b/>
          <w:sz w:val="28"/>
          <w:szCs w:val="28"/>
        </w:rPr>
        <w:t>2 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</w:t>
      </w:r>
      <w:r w:rsidR="005362E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7C39" w:rsidRDefault="005362ED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имя прилагательное (</w:t>
      </w:r>
      <w:r w:rsidRPr="005362ED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362ED" w:rsidRDefault="005362ED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Сторожа – имя существительное (</w:t>
      </w:r>
      <w:r w:rsidRPr="005362ED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362ED" w:rsidRDefault="005362ED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Столом – имя существительное (</w:t>
      </w:r>
      <w:r w:rsidRPr="005362ED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362ED" w:rsidRPr="005362ED" w:rsidRDefault="005362ED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62E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5362ED" w:rsidRDefault="005362ED" w:rsidP="002E2A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правильно переписанный текст – 2 балла. Если ученик допустил одну ошибку – 1 один балл. За указание строчки – 1 балл, за объяснение – 2 балла. За правильное определение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частеречной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принадлежности остальных слов – по 1 баллу.</w:t>
      </w:r>
    </w:p>
    <w:p w:rsidR="005362ED" w:rsidRPr="005362ED" w:rsidRDefault="005362ED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62ED">
        <w:rPr>
          <w:rFonts w:ascii="Times New Roman" w:hAnsi="Times New Roman" w:cs="Times New Roman"/>
          <w:b/>
          <w:sz w:val="28"/>
          <w:szCs w:val="28"/>
        </w:rPr>
        <w:t>Итого: 8 баллов.</w:t>
      </w:r>
    </w:p>
    <w:p w:rsidR="005362ED" w:rsidRDefault="005362ED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Pr="00444573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4573">
        <w:rPr>
          <w:rFonts w:ascii="Times New Roman" w:hAnsi="Times New Roman" w:cs="Times New Roman"/>
          <w:b/>
          <w:sz w:val="28"/>
          <w:szCs w:val="28"/>
        </w:rPr>
        <w:t>Задание 4 (</w:t>
      </w:r>
      <w:r w:rsidR="006E0C30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44457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44573" w:rsidRPr="006E0C30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C30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прилагательное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  <w:r w:rsidR="006E0C30">
        <w:rPr>
          <w:rFonts w:ascii="Times New Roman" w:hAnsi="Times New Roman" w:cs="Times New Roman"/>
          <w:sz w:val="28"/>
          <w:szCs w:val="28"/>
        </w:rPr>
        <w:t xml:space="preserve"> Это можно понять по следующим словам: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определяю – в предложении прилагательное почти всегда является определением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предметы – прилагательное обозначает признак предмета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украшаю – прилагательное делает описание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образным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), часто выступает в роли эпитета в художественном тексте (</w:t>
      </w:r>
      <w:r w:rsidRPr="006E0C3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C30" w:rsidRP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C30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44573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выбор части речи – 2 балла. За каждое указание – по 2 балла. За употребление термина эпитет – 2 балла.</w:t>
      </w:r>
    </w:p>
    <w:p w:rsidR="006E0C30" w:rsidRPr="006E0C30" w:rsidRDefault="006E0C30" w:rsidP="004445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C30">
        <w:rPr>
          <w:rFonts w:ascii="Times New Roman" w:hAnsi="Times New Roman" w:cs="Times New Roman"/>
          <w:b/>
          <w:sz w:val="28"/>
          <w:szCs w:val="28"/>
        </w:rPr>
        <w:t>Итого: 10 баллов.</w:t>
      </w:r>
    </w:p>
    <w:p w:rsidR="00526153" w:rsidRDefault="0052615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5 (</w:t>
      </w:r>
      <w:r w:rsidR="00A07C3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Pr="00F42F5C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5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словосочетаниями есть отличия (</w:t>
      </w:r>
      <w:r w:rsidRPr="00F42F5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по смыслу: первое словосочетание указывает на то, что подарок принадлежит Коле или Коля собирается его дарить, а второе – что подарок предназначен Коле (</w:t>
      </w:r>
      <w:r w:rsidRPr="00F42F5C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 вопросу: в первом словосочетании от главного слова мы задаём вопрос </w:t>
      </w:r>
      <w:r w:rsidRPr="00F42F5C">
        <w:rPr>
          <w:rFonts w:ascii="Times New Roman" w:hAnsi="Times New Roman" w:cs="Times New Roman"/>
          <w:i/>
          <w:sz w:val="28"/>
          <w:szCs w:val="28"/>
        </w:rPr>
        <w:t>кого?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F42F5C">
        <w:rPr>
          <w:rFonts w:ascii="Times New Roman" w:hAnsi="Times New Roman" w:cs="Times New Roman"/>
          <w:i/>
          <w:sz w:val="28"/>
          <w:szCs w:val="28"/>
        </w:rPr>
        <w:t>чей</w:t>
      </w:r>
      <w:proofErr w:type="gramStart"/>
      <w:r w:rsidRPr="00F42F5C">
        <w:rPr>
          <w:rFonts w:ascii="Times New Roman" w:hAnsi="Times New Roman" w:cs="Times New Roman"/>
          <w:i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во втором – </w:t>
      </w:r>
      <w:r w:rsidRPr="00F42F5C">
        <w:rPr>
          <w:rFonts w:ascii="Times New Roman" w:hAnsi="Times New Roman" w:cs="Times New Roman"/>
          <w:i/>
          <w:sz w:val="28"/>
          <w:szCs w:val="28"/>
        </w:rPr>
        <w:t>кому?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42F5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грамматической форме: в первом словосочетании слово Коли стоит в форме родительного падежа единственного числа, а во втором – слово Коле стоит в форме дательного падежа единственного числа (</w:t>
      </w:r>
      <w:r w:rsidRPr="00F42F5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C39" w:rsidRPr="00F42F5C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F5C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наличие различий – 1 балл. За объяснение семантического отличия – 2 балл, за объяснение отличия по вопросу и в грамматической форме – по 1 баллу.</w:t>
      </w:r>
    </w:p>
    <w:p w:rsidR="00A07C39" w:rsidRP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Итого: 5 баллов.</w:t>
      </w: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26153" w:rsidRDefault="00526153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26153" w:rsidSect="008766E0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18B" w:rsidRDefault="0007718B" w:rsidP="005362ED">
      <w:pPr>
        <w:spacing w:after="0" w:line="240" w:lineRule="auto"/>
      </w:pPr>
      <w:r>
        <w:separator/>
      </w:r>
    </w:p>
  </w:endnote>
  <w:endnote w:type="continuationSeparator" w:id="0">
    <w:p w:rsidR="0007718B" w:rsidRDefault="0007718B" w:rsidP="0053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3008714"/>
      <w:docPartObj>
        <w:docPartGallery w:val="Page Numbers (Bottom of Page)"/>
        <w:docPartUnique/>
      </w:docPartObj>
    </w:sdtPr>
    <w:sdtEndPr/>
    <w:sdtContent>
      <w:p w:rsidR="00444573" w:rsidRPr="005362ED" w:rsidRDefault="00DE5F45" w:rsidP="005362ED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5362ED">
          <w:rPr>
            <w:rFonts w:ascii="Times New Roman" w:hAnsi="Times New Roman" w:cs="Times New Roman"/>
            <w:sz w:val="24"/>
          </w:rPr>
          <w:fldChar w:fldCharType="begin"/>
        </w:r>
        <w:r w:rsidR="00444573" w:rsidRPr="005362E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362ED">
          <w:rPr>
            <w:rFonts w:ascii="Times New Roman" w:hAnsi="Times New Roman" w:cs="Times New Roman"/>
            <w:sz w:val="24"/>
          </w:rPr>
          <w:fldChar w:fldCharType="separate"/>
        </w:r>
        <w:r w:rsidR="00CA34FA">
          <w:rPr>
            <w:rFonts w:ascii="Times New Roman" w:hAnsi="Times New Roman" w:cs="Times New Roman"/>
            <w:noProof/>
            <w:sz w:val="24"/>
          </w:rPr>
          <w:t>1</w:t>
        </w:r>
        <w:r w:rsidRPr="005362ED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18B" w:rsidRDefault="0007718B" w:rsidP="005362ED">
      <w:pPr>
        <w:spacing w:after="0" w:line="240" w:lineRule="auto"/>
      </w:pPr>
      <w:r>
        <w:separator/>
      </w:r>
    </w:p>
  </w:footnote>
  <w:footnote w:type="continuationSeparator" w:id="0">
    <w:p w:rsidR="0007718B" w:rsidRDefault="0007718B" w:rsidP="00536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92967"/>
    <w:multiLevelType w:val="hybridMultilevel"/>
    <w:tmpl w:val="2732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61298"/>
    <w:multiLevelType w:val="hybridMultilevel"/>
    <w:tmpl w:val="E40C5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524FE"/>
    <w:multiLevelType w:val="hybridMultilevel"/>
    <w:tmpl w:val="E0E2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7EF"/>
    <w:rsid w:val="00033699"/>
    <w:rsid w:val="0007718B"/>
    <w:rsid w:val="000B0005"/>
    <w:rsid w:val="000B0536"/>
    <w:rsid w:val="000B37EF"/>
    <w:rsid w:val="00103930"/>
    <w:rsid w:val="00113634"/>
    <w:rsid w:val="00123A84"/>
    <w:rsid w:val="001538F0"/>
    <w:rsid w:val="0015753D"/>
    <w:rsid w:val="00196D4A"/>
    <w:rsid w:val="00217D29"/>
    <w:rsid w:val="00271299"/>
    <w:rsid w:val="002927D6"/>
    <w:rsid w:val="002E2A1B"/>
    <w:rsid w:val="00324562"/>
    <w:rsid w:val="003C5A9C"/>
    <w:rsid w:val="003F613E"/>
    <w:rsid w:val="00444573"/>
    <w:rsid w:val="0049004B"/>
    <w:rsid w:val="00490ECB"/>
    <w:rsid w:val="004C4F79"/>
    <w:rsid w:val="004D21DD"/>
    <w:rsid w:val="004F7A9E"/>
    <w:rsid w:val="0050017E"/>
    <w:rsid w:val="0051726F"/>
    <w:rsid w:val="00526153"/>
    <w:rsid w:val="00532E19"/>
    <w:rsid w:val="005362ED"/>
    <w:rsid w:val="005448ED"/>
    <w:rsid w:val="005A7C17"/>
    <w:rsid w:val="005F550B"/>
    <w:rsid w:val="00610EB5"/>
    <w:rsid w:val="00612AE2"/>
    <w:rsid w:val="006477D0"/>
    <w:rsid w:val="00672992"/>
    <w:rsid w:val="006E0C30"/>
    <w:rsid w:val="006E17C8"/>
    <w:rsid w:val="007337B4"/>
    <w:rsid w:val="007504BA"/>
    <w:rsid w:val="007E3821"/>
    <w:rsid w:val="00875DB0"/>
    <w:rsid w:val="008766E0"/>
    <w:rsid w:val="008A372D"/>
    <w:rsid w:val="008C7356"/>
    <w:rsid w:val="008D10AF"/>
    <w:rsid w:val="00984323"/>
    <w:rsid w:val="0099210B"/>
    <w:rsid w:val="00A01F89"/>
    <w:rsid w:val="00A07C39"/>
    <w:rsid w:val="00A47203"/>
    <w:rsid w:val="00AA02A3"/>
    <w:rsid w:val="00BE39B4"/>
    <w:rsid w:val="00C83FFE"/>
    <w:rsid w:val="00CA34FA"/>
    <w:rsid w:val="00CA5898"/>
    <w:rsid w:val="00CA58E1"/>
    <w:rsid w:val="00D13E51"/>
    <w:rsid w:val="00D300B9"/>
    <w:rsid w:val="00D671EC"/>
    <w:rsid w:val="00D706FD"/>
    <w:rsid w:val="00DA08F4"/>
    <w:rsid w:val="00DD05E7"/>
    <w:rsid w:val="00DE5F45"/>
    <w:rsid w:val="00E2014F"/>
    <w:rsid w:val="00E963FF"/>
    <w:rsid w:val="00F42F5C"/>
    <w:rsid w:val="00F727F6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62ED"/>
  </w:style>
  <w:style w:type="paragraph" w:styleId="a7">
    <w:name w:val="footer"/>
    <w:basedOn w:val="a"/>
    <w:link w:val="a8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4E6E2-6665-4946-8460-58CD9251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ICL</cp:lastModifiedBy>
  <cp:revision>58</cp:revision>
  <dcterms:created xsi:type="dcterms:W3CDTF">2021-10-16T17:02:00Z</dcterms:created>
  <dcterms:modified xsi:type="dcterms:W3CDTF">2021-10-25T09:10:00Z</dcterms:modified>
</cp:coreProperties>
</file>